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bidi="ar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表2</w:t>
      </w:r>
    </w:p>
    <w:p>
      <w:pPr>
        <w:pStyle w:val="6"/>
        <w:snapToGrid w:val="0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20____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 w:color="auto"/>
          <w:lang w:val="en-US" w:eastAsia="zh-CN"/>
        </w:rPr>
        <w:t>年</w:t>
      </w:r>
      <w:r>
        <w:rPr>
          <w:rFonts w:hint="eastAsia" w:eastAsia="方正小标宋简体" w:cs="Times New Roman"/>
          <w:b w:val="0"/>
          <w:bCs w:val="0"/>
          <w:color w:val="auto"/>
          <w:sz w:val="44"/>
          <w:szCs w:val="44"/>
          <w:u w:val="none" w:color="auto"/>
          <w:lang w:val="en-US" w:eastAsia="zh-CN"/>
        </w:rPr>
        <w:t>韶关市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职业技能竞赛情况表</w:t>
      </w:r>
    </w:p>
    <w:bookmarkEnd w:id="0"/>
    <w:p>
      <w:pPr>
        <w:pStyle w:val="6"/>
        <w:ind w:right="-800" w:rightChars="-381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pStyle w:val="6"/>
        <w:ind w:right="-800" w:rightChars="-381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填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报单位：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年  月  日</w:t>
      </w:r>
    </w:p>
    <w:tbl>
      <w:tblPr>
        <w:tblStyle w:val="4"/>
        <w:tblW w:w="14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71"/>
        <w:gridCol w:w="824"/>
        <w:gridCol w:w="795"/>
        <w:gridCol w:w="712"/>
        <w:gridCol w:w="740"/>
        <w:gridCol w:w="698"/>
        <w:gridCol w:w="951"/>
        <w:gridCol w:w="735"/>
        <w:gridCol w:w="705"/>
        <w:gridCol w:w="780"/>
        <w:gridCol w:w="720"/>
        <w:gridCol w:w="765"/>
        <w:gridCol w:w="735"/>
        <w:gridCol w:w="705"/>
        <w:gridCol w:w="780"/>
        <w:gridCol w:w="945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竞赛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1271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竞赛职业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（工种）</w:t>
            </w:r>
          </w:p>
        </w:tc>
        <w:tc>
          <w:tcPr>
            <w:tcW w:w="824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竞赛标准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参赛人数</w:t>
            </w:r>
          </w:p>
        </w:tc>
        <w:tc>
          <w:tcPr>
            <w:tcW w:w="3869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获职业资格证书人数</w:t>
            </w:r>
          </w:p>
        </w:tc>
        <w:tc>
          <w:tcPr>
            <w:tcW w:w="3705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获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技能等级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证书人数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推荐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技术能手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荣誉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称号人数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1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824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初赛</w:t>
            </w:r>
          </w:p>
        </w:tc>
        <w:tc>
          <w:tcPr>
            <w:tcW w:w="7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选拔赛</w:t>
            </w:r>
          </w:p>
        </w:tc>
        <w:tc>
          <w:tcPr>
            <w:tcW w:w="7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决赛</w:t>
            </w:r>
          </w:p>
        </w:tc>
        <w:tc>
          <w:tcPr>
            <w:tcW w:w="6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初级</w:t>
            </w:r>
          </w:p>
        </w:tc>
        <w:tc>
          <w:tcPr>
            <w:tcW w:w="9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中级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高级</w:t>
            </w:r>
          </w:p>
        </w:tc>
        <w:tc>
          <w:tcPr>
            <w:tcW w:w="7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技师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高级技师</w:t>
            </w:r>
          </w:p>
        </w:tc>
        <w:tc>
          <w:tcPr>
            <w:tcW w:w="7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五级</w:t>
            </w:r>
          </w:p>
        </w:tc>
        <w:tc>
          <w:tcPr>
            <w:tcW w:w="7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四级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三级</w:t>
            </w:r>
          </w:p>
        </w:tc>
        <w:tc>
          <w:tcPr>
            <w:tcW w:w="7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一级</w:t>
            </w:r>
          </w:p>
        </w:tc>
        <w:tc>
          <w:tcPr>
            <w:tcW w:w="9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eastAsia="黑体" w:cs="Times New Roman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技术能手</w:t>
            </w:r>
          </w:p>
        </w:tc>
        <w:tc>
          <w:tcPr>
            <w:tcW w:w="96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eastAsia="黑体" w:cs="Times New Roman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技术能手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9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9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9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9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9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8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9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Cs w:val="32"/>
              </w:rPr>
            </w:pPr>
          </w:p>
        </w:tc>
      </w:tr>
    </w:tbl>
    <w:p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填表人：  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E0524"/>
    <w:rsid w:val="03BE0524"/>
    <w:rsid w:val="6508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customStyle="1" w:styleId="6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2023-02-02T07:28:00Z</dcterms:created>
  <dc:creator>蒙证尹</dc:creator>
  <cp:lastModifiedBy>Administrator</cp:lastModifiedBy>
  <dcterms:modified xsi:type="dcterms:W3CDTF">2023-04-21T01:45:10Z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31C2FE8C9A5F428AA7A4F59437F4DD3D</vt:lpwstr>
  </property>
</Properties>
</file>