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项目名称：关于设立仁化县校园定制公交专线政府补贴基金的请示</w:t>
      </w:r>
    </w:p>
    <w:p>
      <w:pPr>
        <w:ind w:firstLine="1449" w:firstLineChars="453"/>
        <w:rPr>
          <w:rFonts w:ascii="仿宋_GB2312" w:hAnsi="宋体" w:eastAsia="仿宋_GB2312"/>
          <w:sz w:val="32"/>
        </w:rPr>
      </w:pPr>
    </w:p>
    <w:p>
      <w:pPr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项目单位：（公章）仁化县教育</w:t>
      </w:r>
      <w:bookmarkStart w:id="0" w:name="_GoBack"/>
      <w:bookmarkEnd w:id="0"/>
      <w:r>
        <w:rPr>
          <w:rFonts w:hint="eastAsia" w:ascii="仿宋_GB2312" w:hAnsi="宋体" w:eastAsia="仿宋_GB2312"/>
          <w:sz w:val="32"/>
        </w:rPr>
        <w:t>局</w:t>
      </w:r>
    </w:p>
    <w:p>
      <w:pPr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(一级预算单位)</w:t>
      </w: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填报人姓名：陈珊</w:t>
      </w: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联系电话：18719333826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填报日期：2</w:t>
      </w:r>
      <w:r>
        <w:rPr>
          <w:rFonts w:ascii="仿宋_GB2312" w:hAnsi="宋体" w:eastAsia="仿宋_GB2312"/>
          <w:sz w:val="32"/>
        </w:rPr>
        <w:t>02</w:t>
      </w:r>
      <w:r>
        <w:rPr>
          <w:rFonts w:hint="eastAsia" w:ascii="仿宋_GB2312" w:hAnsi="宋体" w:eastAsia="仿宋_GB2312"/>
          <w:sz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</w:rPr>
        <w:t>年3月2</w:t>
      </w:r>
      <w:r>
        <w:rPr>
          <w:rFonts w:hint="eastAsia" w:ascii="仿宋_GB2312" w:hAnsi="宋体" w:eastAsia="仿宋_GB2312"/>
          <w:sz w:val="32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</w:rPr>
        <w:t>日</w:t>
      </w:r>
    </w:p>
    <w:p>
      <w:pPr>
        <w:ind w:firstLine="1449" w:firstLineChars="453"/>
        <w:rPr>
          <w:rFonts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ascii="楷体_GB2312" w:hAnsi="宋体" w:eastAsia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关于设立仁化县校园定制公交专线政府补贴基金的请示、关于追加2022年仁化县校园定制公交专线政府补贴资金的请示</w:t>
      </w:r>
      <w:r>
        <w:rPr>
          <w:rFonts w:hint="eastAsia" w:ascii="仿宋_GB2312" w:hAnsi="宋体" w:eastAsia="仿宋_GB2312"/>
          <w:sz w:val="32"/>
          <w:lang w:eastAsia="zh-CN"/>
        </w:rPr>
        <w:t>到位资金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80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资金到位率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100%，</w:t>
      </w:r>
      <w:r>
        <w:rPr>
          <w:rFonts w:hint="eastAsia" w:ascii="仿宋_GB2312" w:eastAsia="仿宋_GB2312"/>
          <w:sz w:val="32"/>
          <w:szCs w:val="32"/>
        </w:rPr>
        <w:t>主要完成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仁化县董塘中心小学、周田小学等18所学校</w:t>
      </w:r>
      <w:r>
        <w:rPr>
          <w:rFonts w:hint="eastAsia" w:ascii="仿宋_GB2312" w:hAnsi="宋体" w:eastAsia="仿宋_GB2312"/>
          <w:sz w:val="32"/>
        </w:rPr>
        <w:t>校园定制公交专线</w:t>
      </w:r>
      <w:r>
        <w:rPr>
          <w:rFonts w:hint="eastAsia" w:ascii="仿宋_GB2312" w:hAnsi="宋体" w:eastAsia="仿宋_GB2312"/>
          <w:sz w:val="32"/>
          <w:lang w:val="en-US" w:eastAsia="zh-CN"/>
        </w:rPr>
        <w:t>补贴</w:t>
      </w:r>
      <w:r>
        <w:rPr>
          <w:rFonts w:hint="eastAsia" w:ascii="仿宋_GB2312" w:eastAsia="仿宋_GB2312"/>
          <w:sz w:val="32"/>
          <w:szCs w:val="32"/>
        </w:rPr>
        <w:t>工作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开展，已支付80万元，</w:t>
      </w:r>
      <w:r>
        <w:rPr>
          <w:rFonts w:hint="eastAsia" w:ascii="仿宋_GB2312" w:eastAsia="仿宋_GB2312"/>
          <w:sz w:val="32"/>
          <w:szCs w:val="32"/>
        </w:rPr>
        <w:t>完成支出率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</w:rPr>
        <w:t>%,完成预期目的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（一）自评结论、分数、等级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eastAsia="仿宋_GB2312"/>
          <w:sz w:val="32"/>
          <w:szCs w:val="32"/>
        </w:rPr>
        <w:t>自评结论：已完成</w:t>
      </w:r>
      <w:r>
        <w:rPr>
          <w:rFonts w:hint="eastAsia" w:ascii="仿宋_GB2312" w:hAnsi="宋体" w:eastAsia="仿宋_GB2312"/>
          <w:sz w:val="32"/>
        </w:rPr>
        <w:t>关于设立仁化县校园定制公交专线政府补贴基金的请示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自评分数：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自评等级：优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1.资金支出情况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预算数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80</w:t>
      </w:r>
      <w:r>
        <w:rPr>
          <w:rFonts w:hint="eastAsia" w:ascii="仿宋_GB2312" w:eastAsia="仿宋_GB2312"/>
          <w:sz w:val="32"/>
          <w:szCs w:val="32"/>
        </w:rPr>
        <w:t>万元，执行数（支出数）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80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2.资金完成绩效目标情况。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预算数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80</w:t>
      </w:r>
      <w:r>
        <w:rPr>
          <w:rFonts w:hint="eastAsia" w:ascii="仿宋_GB2312" w:eastAsia="仿宋_GB2312"/>
          <w:sz w:val="32"/>
          <w:szCs w:val="32"/>
        </w:rPr>
        <w:t>万元，执行数（支出数）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80</w:t>
      </w:r>
      <w:r>
        <w:rPr>
          <w:rFonts w:hint="eastAsia" w:ascii="仿宋_GB2312" w:eastAsia="仿宋_GB2312"/>
          <w:sz w:val="32"/>
          <w:szCs w:val="32"/>
        </w:rPr>
        <w:t>万元，执行率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3.资金分用途使用绩效。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严格按照资金文件落实资金使用，确实做到专款专用。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针对资金使用绩效存在的问题提出完善意见。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建议：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增加</w:t>
      </w:r>
      <w:r>
        <w:rPr>
          <w:rFonts w:hint="eastAsia" w:ascii="仿宋_GB2312" w:hAnsi="宋体" w:eastAsia="仿宋_GB2312"/>
          <w:sz w:val="32"/>
        </w:rPr>
        <w:t>仁化县校园定制公交专线政府补贴基金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NDkzYzgwYzI0ZTAyNTVlYjVkYTg1NzA0NDhkNTEifQ=="/>
  </w:docVars>
  <w:rsids>
    <w:rsidRoot w:val="0BFE5C14"/>
    <w:rsid w:val="099A00A9"/>
    <w:rsid w:val="0ABF1BFB"/>
    <w:rsid w:val="0BFE5C14"/>
    <w:rsid w:val="13D5354B"/>
    <w:rsid w:val="1944060A"/>
    <w:rsid w:val="1EDE4CF4"/>
    <w:rsid w:val="21613AEF"/>
    <w:rsid w:val="2DE123DA"/>
    <w:rsid w:val="3CB85918"/>
    <w:rsid w:val="42F145B3"/>
    <w:rsid w:val="50533BEF"/>
    <w:rsid w:val="5E3D51D4"/>
    <w:rsid w:val="6CFE24A2"/>
    <w:rsid w:val="789B014A"/>
    <w:rsid w:val="78F2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451</Words>
  <Characters>497</Characters>
  <Lines>0</Lines>
  <Paragraphs>0</Paragraphs>
  <TotalTime>6</TotalTime>
  <ScaleCrop>false</ScaleCrop>
  <LinksUpToDate>false</LinksUpToDate>
  <CharactersWithSpaces>497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2021-02-26T11:06:00Z</dcterms:created>
  <dc:creator>Administrator</dc:creator>
  <cp:lastModifiedBy>zxp</cp:lastModifiedBy>
  <dcterms:modified xsi:type="dcterms:W3CDTF">2026-01-08T16:52:30Z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