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_GBK"/>
          <w:b/>
          <w:lang w:eastAsia="zh-CN"/>
        </w:rPr>
      </w:pPr>
      <w:r>
        <w:rPr>
          <w:rFonts w:hint="eastAsia" w:ascii="方正小标宋_GBK" w:hAnsi="方正小标宋_GBK" w:eastAsia="方正小标宋_GBK" w:cs="方正小标宋_GBK"/>
          <w:b/>
          <w:sz w:val="44"/>
          <w:szCs w:val="44"/>
        </w:rPr>
        <w:t>长江镇开展土法造纸技艺</w:t>
      </w:r>
      <w:r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  <w:t>主题活动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  <w:lang w:val="en-US" w:eastAsia="zh-CN"/>
        </w:rPr>
        <w:t>6月28日，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长江镇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新时代文明实践所开展了一场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关于土法造纸技艺的宣讲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。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这次活动旨在让参与的长江镇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青少年们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了解古老的造纸过程，学习写毛笔字和折纸的技巧。这是一次充满乐趣和教育意义的体验，让我们一起来看看活动的精彩瞬间。</w:t>
      </w:r>
    </w:p>
    <w:p>
      <w:pPr>
        <w:keepNext w:val="0"/>
        <w:keepLines w:val="0"/>
        <w:widowControl/>
        <w:suppressLineNumbers w:val="0"/>
        <w:ind w:firstLine="640" w:firstLineChars="200"/>
        <w:jc w:val="left"/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活动开始，现场通过趣味视频展示了制作纸张的古老工艺。随后，孩子们迫不及待地参与到活动中来。志愿者们耐心地教导着</w:t>
      </w:r>
      <w:r>
        <w:rPr>
          <w:rFonts w:hint="eastAsia" w:ascii="CESI仿宋-GB2312" w:hAnsi="CESI仿宋-GB2312" w:eastAsia="CESI仿宋-GB2312" w:cs="CESI仿宋-GB2312"/>
          <w:sz w:val="32"/>
          <w:szCs w:val="32"/>
          <w:lang w:eastAsia="zh-CN"/>
        </w:rPr>
        <w:t>孩子</w:t>
      </w:r>
      <w:r>
        <w:rPr>
          <w:rFonts w:hint="eastAsia" w:ascii="CESI仿宋-GB2312" w:hAnsi="CESI仿宋-GB2312" w:eastAsia="CESI仿宋-GB2312" w:cs="CESI仿宋-GB2312"/>
          <w:sz w:val="32"/>
          <w:szCs w:val="32"/>
        </w:rPr>
        <w:t>们如何握笔、用毛笔蘸墨，并在纸上书写汉字。虽然毛笔字对于幼小的手可能有些挑战，但孩子们积极投入，尽情地发挥着自己的想象力和创造力。他们的作品或端庄或俏皮，都蕴含着孩子们纯真的心灵和对传统文化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48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75565</wp:posOffset>
            </wp:positionV>
            <wp:extent cx="2915920" cy="2186940"/>
            <wp:effectExtent l="0" t="0" r="17780" b="3810"/>
            <wp:wrapNone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5920" cy="2186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与此同时，折纸活动也在进行中。志愿者们用丰富多彩的彩纸，教孩子们制作各种各样的折纸作品。从简单的飞机、纸帽到复杂的动物、花朵，折纸艺术让孩子们快乐地展现了他们的创造力和想象力。每个孩子都得到了志愿者们的细心指导和鼓励，他们欢声笑语，成就感满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CESI仿宋-GB2312" w:hAnsi="CESI仿宋-GB2312" w:eastAsia="CESI仿宋-GB2312" w:cs="CESI仿宋-GB2312"/>
          <w:sz w:val="32"/>
          <w:szCs w:val="32"/>
        </w:rPr>
      </w:pPr>
      <w:r>
        <w:rPr>
          <w:rFonts w:hint="eastAsia" w:ascii="CESI仿宋-GB2312" w:hAnsi="CESI仿宋-GB2312" w:eastAsia="CESI仿宋-GB2312" w:cs="CESI仿宋-GB2312"/>
          <w:sz w:val="32"/>
          <w:szCs w:val="32"/>
        </w:rPr>
        <w:t>在这个美妙的互动过程中，小朋友们不仅学会了制作纸张的手工艺，还获得了毛笔字和折纸的基本技巧。更重要的是，他们感受到了传统文化的魅力和乐趣，对中华民族的优秀传统有了更深的认识和了解。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仿宋-GB2312">
    <w:panose1 w:val="02000500000000000000"/>
    <w:charset w:val="86"/>
    <w:family w:val="auto"/>
    <w:pitch w:val="default"/>
    <w:sig w:usb0="800002AF" w:usb1="084F6CF8" w:usb2="00000010" w:usb3="00000000" w:csb0="0004000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04"/>
    <w:rsid w:val="004F07F7"/>
    <w:rsid w:val="00730804"/>
    <w:rsid w:val="0076494B"/>
    <w:rsid w:val="0077458E"/>
    <w:rsid w:val="00A5251D"/>
    <w:rsid w:val="00F205FF"/>
    <w:rsid w:val="00F65C9E"/>
    <w:rsid w:val="4F97FC52"/>
    <w:rsid w:val="F8677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483</Characters>
  <Lines>4</Lines>
  <Paragraphs>1</Paragraphs>
  <TotalTime>3</TotalTime>
  <ScaleCrop>false</ScaleCrop>
  <LinksUpToDate>false</LinksUpToDate>
  <CharactersWithSpaces>566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2023-07-05T17:30:00Z</dcterms:created>
  <dc:creator>Administrator</dc:creator>
  <cp:lastModifiedBy>Lenovo</cp:lastModifiedBy>
  <dcterms:modified xsi:type="dcterms:W3CDTF">2023-07-11T17:18:26Z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46D8C6275EC12B1B4E1EAD649E2C650C</vt:lpwstr>
  </property>
</Properties>
</file>