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70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长江镇开展“我们的节日·端午”主题活动</w:t>
      </w:r>
    </w:p>
    <w:p>
      <w:pPr>
        <w:spacing w:line="70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</w:p>
    <w:p>
      <w:pPr>
        <w:spacing w:line="700" w:lineRule="exact"/>
        <w:ind w:firstLine="640" w:firstLineChars="200"/>
        <w:rPr>
          <w:rFonts w:hint="eastAsia" w:ascii="仿宋" w:hAnsi="仿宋" w:eastAsia="仿宋" w:cs="方正小标宋简体"/>
          <w:sz w:val="32"/>
          <w:szCs w:val="32"/>
        </w:rPr>
      </w:pPr>
      <w:r>
        <w:rPr>
          <w:rFonts w:hint="eastAsia" w:ascii="仿宋" w:hAnsi="仿宋" w:eastAsia="仿宋" w:cs="方正小标宋简体"/>
          <w:sz w:val="32"/>
          <w:szCs w:val="32"/>
        </w:rPr>
        <w:t>每年的农历五月五日是我国的传统节日</w:t>
      </w:r>
      <w:r>
        <w:rPr>
          <w:rFonts w:ascii="仿宋" w:hAnsi="仿宋" w:eastAsia="仿宋" w:cs="方正小标宋简体"/>
          <w:sz w:val="32"/>
          <w:szCs w:val="32"/>
        </w:rPr>
        <w:t>--</w:t>
      </w:r>
      <w:r>
        <w:rPr>
          <w:rFonts w:hint="eastAsia" w:ascii="仿宋" w:hAnsi="仿宋" w:eastAsia="仿宋" w:cs="方正小标宋简体"/>
          <w:sz w:val="32"/>
          <w:szCs w:val="32"/>
        </w:rPr>
        <w:t>端午节，为进一步弘扬民俗伟华，继承传统习俗，传承屈原文化，弘扬爱国主义精神，长江镇各村（居）举办端午节主题活动，让辖区内的村民们感受节日的气氛。</w:t>
      </w:r>
    </w:p>
    <w:p>
      <w:pPr>
        <w:spacing w:line="700" w:lineRule="exact"/>
        <w:rPr>
          <w:rFonts w:ascii="仿宋" w:hAnsi="仿宋" w:eastAsia="仿宋" w:cs="方正小标宋简体"/>
          <w:sz w:val="32"/>
          <w:szCs w:val="32"/>
        </w:rPr>
      </w:pPr>
    </w:p>
    <w:p>
      <w:pPr>
        <w:spacing w:line="700" w:lineRule="exact"/>
        <w:rPr>
          <w:rFonts w:ascii="仿宋" w:hAnsi="仿宋" w:eastAsia="仿宋" w:cs="方正小标宋简体"/>
          <w:b/>
          <w:bCs/>
          <w:sz w:val="32"/>
          <w:szCs w:val="32"/>
        </w:rPr>
      </w:pPr>
      <w:r>
        <w:rPr>
          <w:rFonts w:hint="eastAsia" w:ascii="仿宋" w:hAnsi="仿宋" w:eastAsia="仿宋" w:cs="方正小标宋简体"/>
          <w:b/>
          <w:bCs/>
          <w:sz w:val="32"/>
          <w:szCs w:val="32"/>
        </w:rPr>
        <w:t>长江镇开展“端午粽飘香 廉洁家风扬”移风易俗文化活动。</w:t>
      </w:r>
    </w:p>
    <w:p>
      <w:pPr>
        <w:spacing w:line="700" w:lineRule="exact"/>
        <w:rPr>
          <w:rFonts w:ascii="仿宋" w:hAnsi="仿宋" w:eastAsia="仿宋" w:cs="方正小标宋简体"/>
          <w:sz w:val="32"/>
          <w:szCs w:val="32"/>
        </w:rPr>
      </w:pPr>
      <w:r>
        <w:rPr>
          <w:rFonts w:hint="eastAsia" w:ascii="仿宋" w:hAnsi="仿宋" w:eastAsia="仿宋" w:cs="方正小标宋简体"/>
          <w:sz w:val="32"/>
          <w:szCs w:val="32"/>
        </w:rPr>
        <w:t xml:space="preserve"> </w:t>
      </w:r>
      <w:r>
        <w:rPr>
          <w:rFonts w:ascii="仿宋" w:hAnsi="仿宋" w:eastAsia="仿宋" w:cs="方正小标宋简体"/>
          <w:sz w:val="32"/>
          <w:szCs w:val="32"/>
        </w:rPr>
        <w:t xml:space="preserve"> </w:t>
      </w:r>
    </w:p>
    <w:p>
      <w:pPr>
        <w:spacing w:line="700" w:lineRule="exact"/>
        <w:ind w:firstLine="640"/>
        <w:rPr>
          <w:rFonts w:hint="eastAsia" w:ascii="仿宋" w:hAnsi="仿宋" w:eastAsia="仿宋" w:cs="方正小标宋简体"/>
          <w:sz w:val="32"/>
          <w:szCs w:val="32"/>
        </w:rPr>
      </w:pPr>
      <w:r>
        <w:rPr>
          <w:rFonts w:hint="eastAsia" w:ascii="仿宋" w:hAnsi="仿宋" w:eastAsia="仿宋" w:cs="方正小标宋简体"/>
          <w:sz w:val="32"/>
          <w:szCs w:val="32"/>
        </w:rPr>
        <w:t>“五月五，过端午；粽叶青，糯米香;挂菖蒲，带香包……”又是一年粽叶飘香时，为了进一步弘扬中华民族传统文化，深化家风家训文化内涵，厚植廉洁家风，6月</w:t>
      </w:r>
      <w:r>
        <w:rPr>
          <w:rFonts w:ascii="仿宋" w:hAnsi="仿宋" w:eastAsia="仿宋" w:cs="方正小标宋简体"/>
          <w:sz w:val="32"/>
          <w:szCs w:val="32"/>
        </w:rPr>
        <w:t>21</w:t>
      </w:r>
      <w:r>
        <w:rPr>
          <w:rFonts w:hint="eastAsia" w:ascii="仿宋" w:hAnsi="仿宋" w:eastAsia="仿宋" w:cs="方正小标宋简体"/>
          <w:sz w:val="32"/>
          <w:szCs w:val="32"/>
        </w:rPr>
        <w:t>日上午，长江镇新时代文明实践所、中共长江镇纪律检查委员会、长江镇妇联、长江镇文化站联合开展以“端午粽飘香·廉洁家风扬”为主题的“我们的节日·端午节”移风易俗文化活动。</w:t>
      </w:r>
    </w:p>
    <w:p>
      <w:pPr>
        <w:spacing w:line="240" w:lineRule="auto"/>
        <w:rPr>
          <w:rFonts w:hint="eastAsia" w:ascii="仿宋" w:hAnsi="仿宋" w:eastAsia="仿宋" w:cs="方正小标宋简体"/>
          <w:sz w:val="32"/>
          <w:szCs w:val="32"/>
          <w:lang w:eastAsia="zh-CN"/>
        </w:rPr>
      </w:pPr>
      <w:r>
        <w:rPr>
          <w:rFonts w:hint="eastAsia" w:ascii="仿宋" w:hAnsi="仿宋" w:eastAsia="仿宋" w:cs="方正小标宋简体"/>
          <w:sz w:val="32"/>
          <w:szCs w:val="32"/>
          <w:lang w:eastAsia="zh-CN"/>
        </w:rPr>
        <w:drawing>
          <wp:inline distT="0" distB="0" distL="114300" distR="114300">
            <wp:extent cx="5232400" cy="3924300"/>
            <wp:effectExtent l="0" t="0" r="10160" b="7620"/>
            <wp:docPr id="2" name="图片 2" descr="58c2a9fddaa0ef01f5ae62eae993d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8c2a9fddaa0ef01f5ae62eae993d3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700" w:lineRule="exact"/>
        <w:rPr>
          <w:rFonts w:ascii="仿宋" w:hAnsi="仿宋" w:eastAsia="仿宋" w:cs="方正小标宋简体"/>
          <w:sz w:val="32"/>
          <w:szCs w:val="32"/>
        </w:rPr>
      </w:pPr>
      <w:r>
        <w:rPr>
          <w:rFonts w:hint="eastAsia" w:ascii="仿宋" w:hAnsi="仿宋" w:eastAsia="仿宋" w:cs="方正小标宋简体"/>
          <w:sz w:val="32"/>
          <w:szCs w:val="32"/>
        </w:rPr>
        <w:t>　　参加此次活动的人员有镇区的居民以及部分政府职工。活动现场，工作人员拿出事先准备好的粽叶、糯米、绿豆、绑绳等材料分给居民，会包粽子的老手们纷纷动手，各显其能，齐心协力，很快一个个成型的粽子便呈现在眼前。而另一边，粤菜师傅们耐心指导“包棕新手”，如何卷粽叶、做漏斗、填糯米、压紧实、封口、扎捆，巧手翻飞，大家争相学习，不一会儿功夫，一串串粽子就呈现在大家眼前。一位老党员居民一边包粽子一边说道：“青色的粽叶、白色的糯米，清清白白正是粽子的深远寓意，我们党员时刻都要把廉洁记在心中。”最后，志愿者们为今天参加活动的居民及干部职工分发了小礼品，并送上了诚挚的节日祝福。</w:t>
      </w:r>
    </w:p>
    <w:p>
      <w:pPr>
        <w:spacing w:line="240" w:lineRule="auto"/>
        <w:rPr>
          <w:rFonts w:hint="eastAsia" w:ascii="仿宋" w:hAnsi="仿宋" w:eastAsia="仿宋" w:cs="方正小标宋简体"/>
          <w:sz w:val="32"/>
          <w:szCs w:val="32"/>
          <w:lang w:eastAsia="zh-CN"/>
        </w:rPr>
      </w:pPr>
      <w:r>
        <w:rPr>
          <w:rFonts w:hint="eastAsia" w:ascii="仿宋" w:hAnsi="仿宋" w:eastAsia="仿宋" w:cs="方正小标宋简体"/>
          <w:sz w:val="32"/>
          <w:szCs w:val="32"/>
          <w:lang w:eastAsia="zh-CN"/>
        </w:rPr>
        <w:drawing>
          <wp:inline distT="0" distB="0" distL="114300" distR="114300">
            <wp:extent cx="5257800" cy="7010400"/>
            <wp:effectExtent l="0" t="0" r="0" b="0"/>
            <wp:docPr id="5" name="图片 5" descr="86d641d18696a27ff4f0b391f94ea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86d641d18696a27ff4f0b391f94ea5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700" w:lineRule="exact"/>
        <w:ind w:firstLine="640" w:firstLineChars="200"/>
        <w:rPr>
          <w:rFonts w:ascii="仿宋" w:hAnsi="仿宋" w:eastAsia="仿宋" w:cs="方正小标宋简体"/>
          <w:sz w:val="32"/>
          <w:szCs w:val="32"/>
        </w:rPr>
      </w:pPr>
      <w:r>
        <w:rPr>
          <w:rFonts w:hint="eastAsia" w:ascii="仿宋" w:hAnsi="仿宋" w:eastAsia="仿宋" w:cs="方正小标宋简体"/>
          <w:sz w:val="32"/>
          <w:szCs w:val="32"/>
        </w:rPr>
        <w:t>此次活动，有效的弘扬了传统文化，进一步促进了干部职工间的交流、加强了干部职工与居民的交流，丰富了职工与居民的精神文化生活，营造了幸福和谐的节日氛围，更让职工们感受到了大家庭的温暖。</w:t>
      </w:r>
      <w:r>
        <w:rPr>
          <w:rFonts w:ascii="仿宋" w:hAnsi="仿宋" w:eastAsia="仿宋" w:cs="方正小标宋简体"/>
          <w:sz w:val="32"/>
          <w:szCs w:val="32"/>
        </w:rPr>
        <w:t xml:space="preserve"> </w:t>
      </w: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  <w:r>
        <w:rPr>
          <w:rFonts w:hint="eastAsia" w:ascii="仿宋" w:hAnsi="仿宋" w:eastAsia="仿宋" w:cs="方正小标宋简体"/>
          <w:sz w:val="32"/>
          <w:szCs w:val="32"/>
          <w:lang w:eastAsia="zh-CN"/>
        </w:rPr>
        <w:drawing>
          <wp:inline distT="0" distB="0" distL="114300" distR="114300">
            <wp:extent cx="5232400" cy="3924300"/>
            <wp:effectExtent l="0" t="0" r="10160" b="7620"/>
            <wp:docPr id="4" name="图片 4" descr="42b449498226f45d69eabe3e8abd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2b449498226f45d69eabe3e8abd63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</w:p>
    <w:p>
      <w:pPr>
        <w:rPr>
          <w:rFonts w:hint="eastAsia" w:ascii="仿宋" w:hAnsi="仿宋" w:eastAsia="仿宋" w:cs="方正小标宋简体"/>
          <w:sz w:val="32"/>
          <w:szCs w:val="32"/>
          <w:lang w:eastAsia="zh-CN"/>
        </w:rPr>
      </w:pPr>
    </w:p>
    <w:p>
      <w:pPr>
        <w:jc w:val="center"/>
        <w:rPr>
          <w:rFonts w:ascii="仿宋" w:hAnsi="仿宋" w:eastAsia="仿宋" w:cs="方正小标宋简体"/>
          <w:b/>
          <w:bCs/>
          <w:sz w:val="32"/>
          <w:szCs w:val="32"/>
        </w:rPr>
      </w:pPr>
      <w:r>
        <w:rPr>
          <w:rFonts w:hint="eastAsia" w:ascii="仿宋" w:hAnsi="仿宋" w:eastAsia="仿宋" w:cs="方正小标宋简体"/>
          <w:b/>
          <w:bCs/>
          <w:sz w:val="32"/>
          <w:szCs w:val="32"/>
        </w:rPr>
        <w:t>长江镇社区开展“粽叶飘香迎端午 幸福和谐邻里情”活动</w:t>
      </w:r>
    </w:p>
    <w:p>
      <w:pPr>
        <w:rPr>
          <w:rFonts w:ascii="仿宋" w:hAnsi="仿宋" w:eastAsia="仿宋" w:cs="仿宋"/>
          <w:b/>
          <w:bCs/>
          <w:sz w:val="32"/>
          <w:szCs w:val="32"/>
        </w:rPr>
      </w:pPr>
    </w:p>
    <w:p>
      <w:pPr>
        <w:ind w:firstLine="640" w:firstLineChars="200"/>
        <w:rPr>
          <w:rFonts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为传承端午习俗，弘扬民族传统文化，2023年6月14日，长江镇社区开展了以“粽叶飘香迎端午，幸福和谐邻里情”为主题的端午节包粽子活动。</w:t>
      </w:r>
    </w:p>
    <w:p>
      <w:pPr>
        <w:rPr>
          <w:rFonts w:ascii="仿宋" w:hAnsi="仿宋" w:eastAsia="仿宋" w:cs="仿宋"/>
          <w:sz w:val="36"/>
          <w:szCs w:val="36"/>
        </w:rPr>
      </w:pPr>
      <w:r>
        <w:rPr>
          <w:rFonts w:hint="eastAsia" w:ascii="仿宋" w:hAnsi="仿宋" w:eastAsia="仿宋" w:cs="仿宋"/>
          <w:sz w:val="36"/>
          <w:szCs w:val="36"/>
        </w:rPr>
        <w:drawing>
          <wp:inline distT="0" distB="0" distL="114300" distR="114300">
            <wp:extent cx="5230495" cy="3923030"/>
            <wp:effectExtent l="0" t="0" r="8255" b="1270"/>
            <wp:docPr id="3" name="图片 3" descr="微信图片_202306141518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30614151823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30495" cy="392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90" w:lineRule="exact"/>
        <w:ind w:firstLine="640" w:firstLineChars="200"/>
        <w:rPr>
          <w:rFonts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活动现场，提前准备了粽叶、糯米、米豆等材料，以及剪刀、筷子、线等工具摆放在桌上。居民们互相分享着包粽子的经验，大家有说有笑，其乐融融。在包粽子的过程中，大家不仅锻炼了手工技能，还增进了交流沟通。有的居民表示，这是她们第一次包粽子，感觉很有趣，有的居民表示，她们平时很少有机会和邻居聊天，通过这次活动，她们结识了更多的朋友，感受到了社区的温暖；有的居民还表示，他们很感谢社区为她们提供了这样一个体验传统文化的平台，让她们在忙碌的生活中找到了乐趣，希望社区以后开展更多这样的活动。</w:t>
      </w:r>
    </w:p>
    <w:p>
      <w:pPr>
        <w:rPr>
          <w:rFonts w:ascii="仿宋" w:hAnsi="仿宋" w:eastAsia="仿宋" w:cs="仿宋"/>
          <w:sz w:val="36"/>
          <w:szCs w:val="36"/>
        </w:rPr>
      </w:pPr>
      <w:r>
        <w:rPr>
          <w:rFonts w:hint="eastAsia" w:ascii="仿宋" w:hAnsi="仿宋" w:eastAsia="仿宋" w:cs="仿宋"/>
          <w:sz w:val="36"/>
          <w:szCs w:val="36"/>
        </w:rPr>
        <w:drawing>
          <wp:inline distT="0" distB="0" distL="114300" distR="114300">
            <wp:extent cx="5234940" cy="3926205"/>
            <wp:effectExtent l="0" t="0" r="3810" b="17145"/>
            <wp:docPr id="1" name="图片 1" descr="微信图片_20230614152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30614152157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392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590" w:lineRule="exact"/>
        <w:ind w:firstLine="640" w:firstLineChars="200"/>
        <w:rPr>
          <w:rFonts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此次活动，让更多人了解中国传统文化，弘扬中华民族的传统节日文化，营造了欢乐、喜庆、祥和的氛围，更为和谐社区、幸福社区奠定了坚实基础。</w:t>
      </w: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jc w:val="center"/>
        <w:rPr>
          <w:rFonts w:hint="eastAsia" w:ascii="仿宋" w:hAnsi="仿宋" w:eastAsia="仿宋" w:cs="仿宋_GB2312"/>
          <w:b/>
          <w:bCs/>
          <w:sz w:val="32"/>
          <w:szCs w:val="32"/>
        </w:rPr>
      </w:pPr>
      <w:r>
        <w:rPr>
          <w:rFonts w:hint="eastAsia" w:ascii="仿宋" w:hAnsi="仿宋" w:eastAsia="仿宋" w:cs="仿宋_GB2312"/>
          <w:b/>
          <w:bCs/>
          <w:sz w:val="32"/>
          <w:szCs w:val="32"/>
        </w:rPr>
        <w:t>长江镇高洞村开展我们的节日</w:t>
      </w:r>
      <w:r>
        <w:rPr>
          <w:rFonts w:hint="eastAsia" w:ascii="微软雅黑" w:hAnsi="微软雅黑" w:eastAsia="微软雅黑" w:cs="微软雅黑"/>
          <w:b/>
          <w:bCs/>
          <w:sz w:val="32"/>
          <w:szCs w:val="32"/>
        </w:rPr>
        <w:t>•</w:t>
      </w:r>
      <w:r>
        <w:rPr>
          <w:rFonts w:hint="eastAsia" w:ascii="仿宋" w:hAnsi="仿宋" w:eastAsia="仿宋" w:cs="仿宋"/>
          <w:b/>
          <w:bCs/>
          <w:sz w:val="32"/>
          <w:szCs w:val="32"/>
        </w:rPr>
        <w:t>端午”</w:t>
      </w:r>
      <w:r>
        <w:rPr>
          <w:rFonts w:hint="eastAsia" w:ascii="仿宋" w:hAnsi="仿宋" w:eastAsia="仿宋" w:cs="仿宋_GB2312"/>
          <w:b/>
          <w:bCs/>
          <w:sz w:val="32"/>
          <w:szCs w:val="32"/>
        </w:rPr>
        <w:t>开展“弘扬传统文化 共度浓情端午”移风易俗文化活动</w:t>
      </w:r>
      <w:bookmarkStart w:id="0" w:name="_GoBack"/>
      <w:bookmarkEnd w:id="0"/>
    </w:p>
    <w:p>
      <w:pPr>
        <w:spacing w:line="590" w:lineRule="exact"/>
        <w:ind w:firstLine="640" w:firstLineChars="200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ind w:firstLine="640" w:firstLineChars="200"/>
        <w:rPr>
          <w:rFonts w:hint="eastAsia"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端午节作为我国的传统节日，有着悠久的历史文化背景，为了进一步弘扬和培养爱国主义为核心的民族精神，传承中华民族优秀传统文化，增强人民对民族文化的认同感和自豪感，在端午节来临之际，高洞村组织开展了“弘扬传统文化 共度浓情端午”移风易俗活动。</w:t>
      </w:r>
    </w:p>
    <w:p>
      <w:pPr>
        <w:spacing w:line="590" w:lineRule="exact"/>
        <w:ind w:firstLine="640" w:firstLineChars="200"/>
        <w:rPr>
          <w:rFonts w:hint="eastAsia"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高洞村工作人员事先准备好了糯米、粽叶、肉、红豆、咸蛋等，并摆好了3张大桌子，活动以包粽子比赛的形式进行，比赛前抽签分组，12位参赛选手分三组进行，只见菊莲阿姨熟练地将粽叶折成锥形、放糯米、红豆、肉和咸蛋，最后折叠粽叶，用棉线捆扎，不一会一个棱角分明的粽子就成了，她在1分钟内包了5个粽子，最终她所在的第三组获得第一名。</w:t>
      </w:r>
    </w:p>
    <w:p>
      <w:pPr>
        <w:spacing w:line="590" w:lineRule="exact"/>
        <w:ind w:firstLine="640" w:firstLineChars="200"/>
        <w:rPr>
          <w:rFonts w:hint="eastAsia"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在一片欢声笑语中，10分钟内包好的180多个粽子被分批放入大锅中进行蒸煮，志愿者们将煮熟的这些粽子将被分给高洞村的老人、困难人员等，为他们带去一份节日的问候。</w:t>
      </w:r>
    </w:p>
    <w:p>
      <w:pPr>
        <w:spacing w:line="590" w:lineRule="exact"/>
        <w:ind w:firstLine="640" w:firstLineChars="200"/>
        <w:rPr>
          <w:rFonts w:hint="eastAsia"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>活动结束后，高洞村党支部为三个小组的比赛结果颁发奖品，分别为一等奖、二等奖、三等奖发放保温杯、电吹风、雨伞，参加比赛的选手纷纷表示，开展这样的活动让我们更加了解了端午节的相关来历，传说故事和习俗活动，感受到中华民族传统节日中折射出的浓郁文化气息，并在活动中展现了自我，张扬了个性。</w:t>
      </w: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t xml:space="preserve">  </w:t>
      </w: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  <w:r>
        <w:rPr>
          <w:rFonts w:ascii="仿宋" w:hAnsi="仿宋" w:eastAsia="仿宋" w:cs="仿宋_GB2312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2889250</wp:posOffset>
            </wp:positionH>
            <wp:positionV relativeFrom="paragraph">
              <wp:posOffset>227330</wp:posOffset>
            </wp:positionV>
            <wp:extent cx="2559050" cy="1705610"/>
            <wp:effectExtent l="0" t="0" r="0" b="8890"/>
            <wp:wrapNone/>
            <wp:docPr id="1956356539" name="图片 1" descr="237d080030b285ae771d226909244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356539" name="图片 1" descr="237d080030b285ae771d226909244c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59050" cy="170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" w:hAnsi="仿宋" w:eastAsia="仿宋" w:cs="仿宋_GB2312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182880</wp:posOffset>
            </wp:positionV>
            <wp:extent cx="2581910" cy="1721485"/>
            <wp:effectExtent l="0" t="0" r="8890" b="0"/>
            <wp:wrapNone/>
            <wp:docPr id="1960483589" name="图片 2" descr="6bf6fbc48b4402e713b8659c084ff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483589" name="图片 2" descr="6bf6fbc48b4402e713b8659c084ff9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1910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hint="eastAsia"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  <w:r>
        <w:rPr>
          <w:rFonts w:hint="eastAsia" w:ascii="仿宋" w:hAnsi="仿宋" w:eastAsia="仿宋" w:cs="仿宋_GB2312"/>
          <w:sz w:val="32"/>
          <w:szCs w:val="32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8890</wp:posOffset>
            </wp:positionV>
            <wp:extent cx="5233035" cy="3926840"/>
            <wp:effectExtent l="0" t="0" r="5715" b="0"/>
            <wp:wrapNone/>
            <wp:docPr id="33455328" name="图片 3" descr="43a9eb6fa6dfcff861272e143fc1c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455328" name="图片 3" descr="43a9eb6fa6dfcff861272e143fc1c0d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33035" cy="392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p>
      <w:pPr>
        <w:spacing w:line="590" w:lineRule="exact"/>
        <w:rPr>
          <w:rFonts w:ascii="仿宋" w:hAnsi="仿宋" w:eastAsia="仿宋" w:cs="仿宋_GB2312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7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UwN2RjZGE3ZWZhZDIxOGJiYWMyNmMyZjA0Mzk2MmMifQ=="/>
  </w:docVars>
  <w:rsids>
    <w:rsidRoot w:val="00204E5D"/>
    <w:rsid w:val="000553D2"/>
    <w:rsid w:val="00204E5D"/>
    <w:rsid w:val="003E7537"/>
    <w:rsid w:val="00782EC4"/>
    <w:rsid w:val="009C2FA9"/>
    <w:rsid w:val="00A4739A"/>
    <w:rsid w:val="00C6455A"/>
    <w:rsid w:val="0D830556"/>
    <w:rsid w:val="1193046F"/>
    <w:rsid w:val="19AA5928"/>
    <w:rsid w:val="249317E8"/>
    <w:rsid w:val="27AA3FEF"/>
    <w:rsid w:val="2F231563"/>
    <w:rsid w:val="31BF2708"/>
    <w:rsid w:val="400C1569"/>
    <w:rsid w:val="402204A1"/>
    <w:rsid w:val="42E73E88"/>
    <w:rsid w:val="453B587D"/>
    <w:rsid w:val="4A7C403A"/>
    <w:rsid w:val="56624982"/>
    <w:rsid w:val="5F267B15"/>
    <w:rsid w:val="60BB2B41"/>
    <w:rsid w:val="69557F68"/>
    <w:rsid w:val="6F004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kern w:val="44"/>
      <w:sz w:val="48"/>
      <w:szCs w:val="48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1586</Words>
  <Characters>1596</Characters>
  <Lines>15</Lines>
  <Paragraphs>4</Paragraphs>
  <TotalTime>6</TotalTime>
  <ScaleCrop>false</ScaleCrop>
  <LinksUpToDate>false</LinksUpToDate>
  <CharactersWithSpaces>1607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2023-06-20T15:11:00Z</dcterms:created>
  <dc:creator>Administrator</dc:creator>
  <cp:lastModifiedBy>Administrator</cp:lastModifiedBy>
  <dcterms:modified xsi:type="dcterms:W3CDTF">2023-06-21T09:29:40Z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B6B63DCF05EB4E89B3B0CA7EE6E695A1_13</vt:lpwstr>
  </property>
</Properties>
</file>