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关于“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2022年度大桥镇亲联村、共和村垦造水田工作经费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”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项目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的问卷调查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1：您的性别是？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A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B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2：您的年龄是？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20岁以下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B 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20~40岁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C 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41~60岁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D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60岁以上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3：您是否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知道大桥镇在亲联村和共和村开展垦造水田的工作吗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不知道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认为现阶段大桥镇有开展垦造水田工作的需要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没有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对垦造水田的工作满意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3366"/>
        </w:tabs>
        <w:spacing w:before="0" w:beforeAutospacing="0" w:after="0" w:afterAutospacing="0" w:line="240" w:lineRule="auto"/>
        <w:ind w:left="0" w:right="0" w:firstLine="0"/>
        <w:jc w:val="both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A  满意  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比较满意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ab/>
        <w:t>C不满意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/>
        <w:jc w:val="both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6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您觉得垦造水田完成后需要建立管护制度吗？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没有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N2RiYjYzYTk4OTQwY2NhNjUwZGM4NmMyZjE5NTcifQ=="/>
  </w:docVars>
  <w:rsids>
    <w:rsidRoot w:val="7EBE050A"/>
    <w:rsid w:val="11100585"/>
    <w:rsid w:val="1A20459B"/>
    <w:rsid w:val="1C0F4935"/>
    <w:rsid w:val="29DF303B"/>
    <w:rsid w:val="2CF30578"/>
    <w:rsid w:val="306E240D"/>
    <w:rsid w:val="32D81754"/>
    <w:rsid w:val="34705E3A"/>
    <w:rsid w:val="37A23FDC"/>
    <w:rsid w:val="39A36902"/>
    <w:rsid w:val="40A63681"/>
    <w:rsid w:val="4C816142"/>
    <w:rsid w:val="4F785139"/>
    <w:rsid w:val="52FE2298"/>
    <w:rsid w:val="679B38DC"/>
    <w:rsid w:val="6F2474E3"/>
    <w:rsid w:val="7C034BB9"/>
    <w:rsid w:val="7C174657"/>
    <w:rsid w:val="7EB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2020-04-09T08:48:00Z</dcterms:created>
  <dc:creator>Hyacinth</dc:creator>
  <cp:lastModifiedBy>旭日憧璟</cp:lastModifiedBy>
  <cp:lastPrinted>2020-04-13T00:45:00Z</cp:lastPrinted>
  <dcterms:modified xsi:type="dcterms:W3CDTF">2024-04-29T09:16:07Z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96B087FE7624412CA8736439E6932FE1_12</vt:lpwstr>
  </property>
</Properties>
</file>