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仁化县工业信息和科技商务局有关建设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项目名称变更的公告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我单位牵头实施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广东省韶关市仁化县G323线5G智慧路网及配套工程（丹霞出口至小观园段）项目,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为避免耽误扩路进程，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在项目申报前已开展前期部分工作，包括强电线路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迁移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、弱电线路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迁移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某单位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通信线路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迁移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根据申报项目及结合已开展的前期工作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经请示县政府同意，及在县发改政数局进行立项变更后，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对项目名称变更如下：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一、原“国道G323线仁化丹霞出口至小观园改建工程强电线路迁移项目”名称变更为“广东省韶关市仁化县G323线5G智慧路网及配套工程（丹霞出口至小观园段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-强电线路工程”。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二、原“国道G323线丹霞出口至小观园改建工程弱电线路迁移项目”名称变更为“广东省韶关市仁化县G323线5G智慧路网及配套工程（丹霞出口至小观园段）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-弱电线路工程”。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三、原“某单位通信线路迁移工程”名称变更为“广东省韶关市仁化县G323线5G智慧路网及配套工程（丹霞出口至小观园段）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-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专项通信线路工程”。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特此公告！</w:t>
      </w:r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p>
      <w:pPr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仁化县工业信息和科技商务局</w:t>
      </w:r>
    </w:p>
    <w:p>
      <w:pPr>
        <w:ind w:leftChars="2000"/>
        <w:jc w:val="center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0ZjE4ZThiN2Q2MTY5OWFkYTY5ZTdjNTFiMmMyZGEifQ=="/>
  </w:docVars>
  <w:rsids>
    <w:rsidRoot w:val="00555849"/>
    <w:rsid w:val="001E5456"/>
    <w:rsid w:val="0041141E"/>
    <w:rsid w:val="00464683"/>
    <w:rsid w:val="00555849"/>
    <w:rsid w:val="00711531"/>
    <w:rsid w:val="00AC5114"/>
    <w:rsid w:val="00B63BF1"/>
    <w:rsid w:val="01F66ABD"/>
    <w:rsid w:val="25957EB6"/>
    <w:rsid w:val="2E183F19"/>
    <w:rsid w:val="41D97812"/>
    <w:rsid w:val="490544DA"/>
    <w:rsid w:val="6AE10A0D"/>
    <w:rsid w:val="77D81F1D"/>
    <w:rsid w:val="7D14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5"/>
    <w:semiHidden/>
    <w:unhideWhenUsed/>
    <w:qFormat/>
    <w:uiPriority w:val="99"/>
    <w:pPr>
      <w:ind w:left="100" w:leftChars="2500"/>
    </w:pPr>
  </w:style>
  <w:style w:type="character" w:customStyle="1" w:styleId="5">
    <w:name w:val="日期 字符"/>
    <w:basedOn w:val="4"/>
    <w:link w:val="2"/>
    <w:semiHidden/>
    <w:qFormat/>
    <w:uiPriority w:val="99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401</Words>
  <Characters>427</Characters>
  <Lines>3</Lines>
  <Paragraphs>1</Paragraphs>
  <TotalTime>13</TotalTime>
  <ScaleCrop>false</ScaleCrop>
  <LinksUpToDate>false</LinksUpToDate>
  <CharactersWithSpaces>427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2024-09-23T13:37:00Z</dcterms:created>
  <dc:creator>VD</dc:creator>
  <cp:lastModifiedBy>Administrator</cp:lastModifiedBy>
  <cp:lastPrinted>2024-09-23T14:05:00Z</cp:lastPrinted>
  <dcterms:modified xsi:type="dcterms:W3CDTF">2024-09-25T07:14:08Z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D7429B3164C241F58B5B87030E70908C_13</vt:lpwstr>
  </property>
</Properties>
</file>