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044" w:firstLineChars="200"/>
        <w:jc w:val="both"/>
        <w:rPr>
          <w:rFonts w:hint="eastAsia" w:ascii="方正小标宋简体" w:hAnsi="宋体" w:eastAsia="方正小标宋简体"/>
          <w:b/>
          <w:sz w:val="52"/>
          <w:szCs w:val="52"/>
        </w:rPr>
      </w:pPr>
      <w:r>
        <w:rPr>
          <w:rFonts w:hint="eastAsia" w:ascii="方正小标宋简体" w:hAnsi="宋体" w:eastAsia="方正小标宋简体"/>
          <w:b/>
          <w:bCs/>
          <w:sz w:val="52"/>
          <w:szCs w:val="52"/>
        </w:rPr>
        <w:t>财政支出项目绩效自评</w:t>
      </w:r>
      <w:r>
        <w:rPr>
          <w:rFonts w:hint="eastAsia" w:ascii="方正小标宋简体" w:hAnsi="宋体" w:eastAsia="方正小标宋简体"/>
          <w:b/>
          <w:sz w:val="52"/>
          <w:szCs w:val="52"/>
        </w:rPr>
        <w:t>报告</w:t>
      </w:r>
    </w:p>
    <w:p>
      <w:pPr>
        <w:spacing w:line="360" w:lineRule="auto"/>
        <w:ind w:firstLine="3200" w:firstLineChars="10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spacing w:line="720" w:lineRule="auto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项目名称：</w:t>
      </w:r>
      <w:bookmarkStart w:id="0" w:name="_GoBack"/>
      <w:r>
        <w:rPr>
          <w:rFonts w:hint="eastAsia" w:ascii="仿宋_GB2312" w:hAnsi="宋体" w:eastAsia="仿宋_GB2312"/>
          <w:sz w:val="32"/>
          <w:lang w:val="en-US" w:eastAsia="zh-CN"/>
        </w:rPr>
        <w:t>县机关绩效考核、政风行风评议、民声热线工作经费</w:t>
      </w:r>
    </w:p>
    <w:bookmarkEnd w:id="0"/>
    <w:p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before="0" w:after="0" w:line="240" w:lineRule="auto"/>
        <w:ind w:left="0" w:right="0" w:firstLine="0"/>
        <w:jc w:val="both"/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</w:rPr>
      </w:pPr>
      <w:r>
        <w:rPr>
          <w:rFonts w:hint="eastAsia" w:ascii="仿宋_GB2312" w:hAnsi="宋体" w:eastAsia="仿宋_GB2312"/>
          <w:sz w:val="32"/>
        </w:rPr>
        <w:t>项目单位：（公章）</w:t>
      </w:r>
      <w:r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  <w:t>中共仁化县直属机关工作委员会</w:t>
      </w:r>
    </w:p>
    <w:p>
      <w:pPr>
        <w:spacing w:line="240" w:lineRule="auto"/>
        <w:rPr>
          <w:rFonts w:hint="eastAsia" w:ascii="仿宋_GB2312" w:hAnsi="宋体" w:eastAsia="仿宋_GB2312"/>
          <w:sz w:val="32"/>
        </w:rPr>
      </w:pPr>
    </w:p>
    <w:p>
      <w:pPr>
        <w:spacing w:line="240" w:lineRule="auto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(一级预算单位)</w:t>
      </w:r>
    </w:p>
    <w:p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eastAsia" w:ascii="仿宋_GB2312" w:hAnsi="宋体" w:eastAsia="仿宋_GB2312"/>
          <w:sz w:val="32"/>
          <w:lang w:eastAsia="zh-CN"/>
        </w:rPr>
      </w:pPr>
      <w:r>
        <w:rPr>
          <w:rFonts w:hint="eastAsia" w:ascii="仿宋_GB2312" w:hAnsi="宋体" w:eastAsia="仿宋_GB2312"/>
          <w:sz w:val="32"/>
        </w:rPr>
        <w:t>填报人姓名：</w:t>
      </w:r>
      <w:r>
        <w:rPr>
          <w:rFonts w:hint="eastAsia" w:ascii="仿宋_GB2312" w:hAnsi="宋体" w:eastAsia="仿宋_GB2312"/>
          <w:sz w:val="32"/>
          <w:lang w:eastAsia="zh-CN"/>
        </w:rPr>
        <w:t>张镱壤</w:t>
      </w:r>
    </w:p>
    <w:p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联系电话：</w:t>
      </w:r>
      <w:r>
        <w:rPr>
          <w:rFonts w:hint="eastAsia" w:ascii="仿宋_GB2312" w:hAnsi="宋体" w:eastAsia="仿宋_GB2312"/>
          <w:sz w:val="32"/>
          <w:lang w:val="en-US" w:eastAsia="zh-CN"/>
        </w:rPr>
        <w:t>6352122</w:t>
      </w:r>
    </w:p>
    <w:p>
      <w:pPr>
        <w:spacing w:line="720" w:lineRule="auto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填报日期：</w:t>
      </w:r>
      <w:r>
        <w:rPr>
          <w:rFonts w:hint="eastAsia" w:ascii="仿宋_GB2312" w:hAnsi="宋体" w:eastAsia="仿宋_GB2312"/>
          <w:sz w:val="32"/>
          <w:lang w:val="en-US" w:eastAsia="zh-CN"/>
        </w:rPr>
        <w:t>2023.3.28</w:t>
      </w:r>
    </w:p>
    <w:p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  <w:u w:val="single"/>
        </w:rPr>
      </w:pPr>
    </w:p>
    <w:p>
      <w:pPr>
        <w:spacing w:line="225" w:lineRule="atLeast"/>
        <w:jc w:val="center"/>
        <w:rPr>
          <w:rFonts w:hint="eastAsia" w:ascii="楷体_GB2312" w:hAnsi="宋体" w:eastAsia="楷体_GB2312"/>
          <w:sz w:val="32"/>
          <w:szCs w:val="32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lang w:val="en-US" w:eastAsia="zh-CN"/>
        </w:rPr>
        <w:t>县机关绩效考核、政风行风评议、民声热线工作经费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额度20000元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以每月支付和按季度支付为主，主要是用于</w:t>
      </w:r>
      <w:r>
        <w:rPr>
          <w:rFonts w:hint="eastAsia" w:ascii="仿宋_GB2312" w:hAnsi="宋体" w:eastAsia="仿宋_GB2312"/>
          <w:sz w:val="32"/>
          <w:lang w:val="en-US" w:eastAsia="zh-CN"/>
        </w:rPr>
        <w:t>县机关绩效考核、政风行风评议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二、自评情况</w:t>
      </w:r>
    </w:p>
    <w:p>
      <w:pPr>
        <w:snapToGrid w:val="0"/>
        <w:spacing w:beforeLines="0" w:afterLines="0"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（一）自评分数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100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（二）资金使用绩效</w:t>
      </w:r>
    </w:p>
    <w:p>
      <w:pPr>
        <w:snapToGrid w:val="0"/>
        <w:spacing w:beforeLines="0" w:afterLines="0"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1.资金支出情况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100</w:t>
      </w:r>
    </w:p>
    <w:p>
      <w:pPr>
        <w:snapToGrid w:val="0"/>
        <w:spacing w:beforeLines="0" w:afterLines="0"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2.资金完成绩效目标情况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100</w:t>
      </w:r>
    </w:p>
    <w:p>
      <w:pPr>
        <w:snapToGrid w:val="0"/>
        <w:spacing w:beforeLines="0" w:afterLines="0"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3.资金分用途使用绩效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100</w:t>
      </w:r>
    </w:p>
    <w:p>
      <w:pPr>
        <w:snapToGrid w:val="0"/>
        <w:spacing w:beforeLines="0" w:afterLines="0"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（三）资金使用绩效存在的问题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无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三、改进意见</w:t>
      </w:r>
    </w:p>
    <w:p>
      <w:pPr>
        <w:spacing w:line="360" w:lineRule="auto"/>
        <w:ind w:firstLine="1600" w:firstLineChars="5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无</w:t>
      </w:r>
    </w:p>
    <w:p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1"/>
          <w:shd w:val="clear" w:fill="auto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yMjQwYTY5ZThlNTExYTQ3ZWFlZTRkZWQ5MTBjMjkifQ=="/>
  </w:docVars>
  <w:rsids>
    <w:rsidRoot w:val="0BFE5C14"/>
    <w:rsid w:val="099A00A9"/>
    <w:rsid w:val="0ABF1BFB"/>
    <w:rsid w:val="0BFE5C14"/>
    <w:rsid w:val="103F4E59"/>
    <w:rsid w:val="1EDE4CF4"/>
    <w:rsid w:val="21F81325"/>
    <w:rsid w:val="2DE123DA"/>
    <w:rsid w:val="42F145B3"/>
    <w:rsid w:val="5F7E303B"/>
    <w:rsid w:val="6CFE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196</Words>
  <Characters>202</Characters>
  <Lines>0</Lines>
  <Paragraphs>0</Paragraphs>
  <TotalTime>0</TotalTime>
  <ScaleCrop>false</ScaleCrop>
  <LinksUpToDate>false</LinksUpToDate>
  <CharactersWithSpaces>208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2021-02-26T03:06:00Z</dcterms:created>
  <dc:creator>Administrator</dc:creator>
  <cp:lastModifiedBy>牵手阳光</cp:lastModifiedBy>
  <dcterms:modified xsi:type="dcterms:W3CDTF">2023-10-19T01:59:59Z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1FAFDF9990F64B04BF20B71F8AF54F2E_13</vt:lpwstr>
  </property>
</Properties>
</file>